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1EF73B7" w14:textId="77777777" w:rsidR="00CA6201" w:rsidRDefault="00CA6201" w:rsidP="00CA6201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  <w:u w:val="single"/>
        </w:rPr>
        <w:t>Gervase HORNE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>fl.1483)</w:t>
      </w:r>
    </w:p>
    <w:p w14:paraId="7A36F8DC" w14:textId="77777777" w:rsidR="00CA6201" w:rsidRDefault="00CA6201" w:rsidP="00CA6201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Esquire.</w:t>
      </w:r>
    </w:p>
    <w:p w14:paraId="29F617C5" w14:textId="77777777" w:rsidR="00CA6201" w:rsidRDefault="00CA6201" w:rsidP="00CA6201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60FAA02E" w14:textId="77777777" w:rsidR="00CA6201" w:rsidRDefault="00CA6201" w:rsidP="00CA6201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09DFE6B9" w14:textId="77777777" w:rsidR="00CA6201" w:rsidRDefault="00CA6201" w:rsidP="00CA6201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  <w:t>1483</w:t>
      </w:r>
      <w:r>
        <w:rPr>
          <w:rFonts w:ascii="Times New Roman" w:eastAsia="Calibri" w:hAnsi="Times New Roman" w:cs="Times New Roman"/>
          <w:sz w:val="24"/>
          <w:szCs w:val="24"/>
        </w:rPr>
        <w:tab/>
        <w:t xml:space="preserve">He, Sir John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Fogge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(q.v.), John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Darell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>(q.v.), Richard Gilford(q.v.), Henry</w:t>
      </w:r>
    </w:p>
    <w:p w14:paraId="6DA2EACC" w14:textId="77777777" w:rsidR="00CA6201" w:rsidRDefault="00CA6201" w:rsidP="00CA6201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  <w:t xml:space="preserve">Auger(q.v.), Robert Brent(q.v.) and Richard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Farlegh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>(q.v.) made a plaint</w:t>
      </w:r>
    </w:p>
    <w:p w14:paraId="1E1678AA" w14:textId="77777777" w:rsidR="00CA6201" w:rsidRDefault="00CA6201" w:rsidP="00CA6201">
      <w:pPr>
        <w:pStyle w:val="NoSpacing"/>
        <w:ind w:left="1440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of forcible entry against Richard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Hoton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of London(q.v.), William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Hoton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of London(q.v.), Richard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Hichecok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of Kent(q.v.), Nicholas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Astyn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of Sandhurst, Kent(q.v.), William Bate of Sandhurst(q.v.), Robert Bound of Sandhurst(q.v.) and John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Jacobbe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of Sandhurst(q.v.).  </w:t>
      </w:r>
    </w:p>
    <w:p w14:paraId="5F1FE29B" w14:textId="77777777" w:rsidR="00CA6201" w:rsidRDefault="00CA6201" w:rsidP="00CA6201">
      <w:pPr>
        <w:pStyle w:val="NoSpacing"/>
        <w:ind w:left="720" w:firstLine="720"/>
        <w:rPr>
          <w:rFonts w:ascii="Times New Roman" w:eastAsia="Calibri" w:hAnsi="Times New Roman" w:cs="Times New Roman"/>
          <w:sz w:val="24"/>
          <w:szCs w:val="24"/>
        </w:rPr>
      </w:pPr>
      <w:r w:rsidRPr="005A73DB">
        <w:rPr>
          <w:rFonts w:ascii="Times New Roman" w:eastAsia="Calibri" w:hAnsi="Times New Roman" w:cs="Times New Roman"/>
          <w:sz w:val="24"/>
          <w:szCs w:val="24"/>
        </w:rPr>
        <w:t>(</w:t>
      </w:r>
      <w:hyperlink r:id="rId6" w:history="1">
        <w:r w:rsidRPr="00144413">
          <w:rPr>
            <w:rStyle w:val="Hyperlink"/>
            <w:rFonts w:ascii="Times New Roman" w:eastAsia="Calibri" w:hAnsi="Times New Roman" w:cs="Times New Roman"/>
            <w:sz w:val="24"/>
            <w:szCs w:val="24"/>
          </w:rPr>
          <w:t>http://aalt.law.uh.edu/Indices/CP40Indices/CP40no883Pl.htm</w:t>
        </w:r>
      </w:hyperlink>
      <w:r w:rsidRPr="005A73DB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</w:t>
      </w:r>
      <w:r w:rsidRPr="005A73DB">
        <w:rPr>
          <w:rFonts w:ascii="Times New Roman" w:eastAsia="Calibri" w:hAnsi="Times New Roman" w:cs="Times New Roman"/>
          <w:sz w:val="24"/>
          <w:szCs w:val="24"/>
        </w:rPr>
        <w:t>)</w:t>
      </w:r>
    </w:p>
    <w:p w14:paraId="65452DC5" w14:textId="77777777" w:rsidR="00CA6201" w:rsidRDefault="00CA6201" w:rsidP="00CA6201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29F9DA20" w14:textId="77777777" w:rsidR="00CA6201" w:rsidRDefault="00CA6201" w:rsidP="00CA6201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7131C541" w14:textId="77777777" w:rsidR="00CA6201" w:rsidRDefault="00CA6201" w:rsidP="00CA6201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9 April 2020</w:t>
      </w:r>
    </w:p>
    <w:p w14:paraId="2A04422D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746EF" w:rsidRPr="00A2711B"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3E95902" w14:textId="77777777" w:rsidR="00CA6201" w:rsidRDefault="00CA6201" w:rsidP="00CD0211">
      <w:pPr>
        <w:spacing w:after="0" w:line="240" w:lineRule="auto"/>
      </w:pPr>
      <w:r>
        <w:separator/>
      </w:r>
    </w:p>
  </w:endnote>
  <w:endnote w:type="continuationSeparator" w:id="0">
    <w:p w14:paraId="2B7A6BEB" w14:textId="77777777" w:rsidR="00CA6201" w:rsidRDefault="00CA6201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AF9EFA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06B751E" w14:textId="77777777" w:rsidR="00CA6201" w:rsidRDefault="00CA6201" w:rsidP="00CD0211">
      <w:pPr>
        <w:spacing w:after="0" w:line="240" w:lineRule="auto"/>
      </w:pPr>
      <w:r>
        <w:separator/>
      </w:r>
    </w:p>
  </w:footnote>
  <w:footnote w:type="continuationSeparator" w:id="0">
    <w:p w14:paraId="744F46FB" w14:textId="77777777" w:rsidR="00CA6201" w:rsidRDefault="00CA6201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CA6201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7CAE902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  <w:style w:type="character" w:styleId="Hyperlink">
    <w:name w:val="Hyperlink"/>
    <w:basedOn w:val="DefaultParagraphFont"/>
    <w:uiPriority w:val="99"/>
    <w:unhideWhenUsed/>
    <w:rsid w:val="00CA6201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91</Words>
  <Characters>522</Characters>
  <Application>Microsoft Office Word</Application>
  <DocSecurity>0</DocSecurity>
  <Lines>4</Lines>
  <Paragraphs>1</Paragraphs>
  <ScaleCrop>false</ScaleCrop>
  <Company/>
  <LinksUpToDate>false</LinksUpToDate>
  <CharactersWithSpaces>612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2020-04-22T19:30:00Z</dcterms:created>
  <dcterms:modified xsi:type="dcterms:W3CDTF">2020-04-22T19:30:00Z</dcterms:modified>
</cp:coreProperties>
</file>